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  <w:lang w:bidi="fa-IR"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های ویژه و مدیریت</w:t>
      </w:r>
    </w:p>
    <w:p w:rsidR="00E270DE" w:rsidRPr="00EB6DB3" w:rsidRDefault="00E270DE" w:rsidP="00E57F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279FD" w:rsidRPr="003279FD">
        <w:rPr>
          <w:rFonts w:hint="cs"/>
          <w:rtl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نظریه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ها،الگوها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مفاهیم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="00E57F6D" w:rsidRPr="00E57F6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7F6D" w:rsidRPr="00E57F6D">
        <w:rPr>
          <w:rFonts w:asciiTheme="majorBidi" w:hAnsiTheme="majorBidi" w:cs="B Nazanin" w:hint="cs"/>
          <w:sz w:val="24"/>
          <w:szCs w:val="24"/>
          <w:rtl/>
          <w:lang w:bidi="fa-IR"/>
        </w:rPr>
        <w:t>ویژه</w:t>
      </w:r>
    </w:p>
    <w:p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:rsidR="00F51BF7" w:rsidRPr="00B37985" w:rsidRDefault="00E270DE" w:rsidP="00E57F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279FD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E57F6D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5/1</w:t>
      </w:r>
      <w:r w:rsidR="003279FD" w:rsidRPr="003279FD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واحد تئوری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اسماعیلی</w:t>
      </w:r>
    </w:p>
    <w:p w:rsidR="00F51BF7" w:rsidRPr="0038172F" w:rsidRDefault="00E270DE" w:rsidP="0047273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DA29D8">
        <w:rPr>
          <w:rFonts w:asciiTheme="majorBidi" w:hAnsiTheme="majorBidi" w:cs="B Nazanin" w:hint="cs"/>
          <w:sz w:val="24"/>
          <w:szCs w:val="24"/>
          <w:rtl/>
          <w:lang w:bidi="fa-IR"/>
        </w:rPr>
        <w:t>دکتر شالی</w:t>
      </w:r>
      <w:r w:rsidR="00472736">
        <w:rPr>
          <w:rFonts w:asciiTheme="majorBidi" w:hAnsiTheme="majorBidi" w:cs="B Nazanin"/>
          <w:sz w:val="24"/>
          <w:szCs w:val="24"/>
          <w:lang w:bidi="fa-IR"/>
        </w:rPr>
        <w:t>-</w:t>
      </w:r>
      <w:r w:rsidR="0047273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اسماعیلی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279FD" w:rsidRPr="003279FD">
        <w:rPr>
          <w:rFonts w:hint="cs"/>
          <w:rtl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ارشد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>/ پرستاری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47273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2736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61054402</w:t>
      </w:r>
    </w:p>
    <w:p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79FD">
        <w:rPr>
          <w:rFonts w:asciiTheme="majorBidi" w:hAnsiTheme="majorBidi" w:cs="B Nazanin"/>
          <w:sz w:val="24"/>
          <w:szCs w:val="24"/>
          <w:lang w:bidi="fa-IR"/>
        </w:rPr>
        <w:t>mesmaeilie77@gmail.com</w:t>
      </w:r>
    </w:p>
    <w:p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1B6A38" w:rsidRPr="00E57F6D" w:rsidRDefault="00E57F6D" w:rsidP="00E57F6D">
      <w:pPr>
        <w:bidi/>
        <w:spacing w:after="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آشنایی دانشجویان با نظریه ها و نظریه پردازی در پرستاری و مراقبت های ویژه، انواع نظریه ها و کاربرد آن ها، مفاهیم اساسی ان ها و کاربست آن ها در مراقبت های ویژه </w:t>
      </w:r>
    </w:p>
    <w:p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E57F6D" w:rsidRPr="000E185C" w:rsidRDefault="00E57F6D" w:rsidP="00E57F6D">
      <w:pPr>
        <w:bidi/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آشنایی دانشجویان با نظریه ها و نظریه پردازی در پرستاری و مراقبت های ویژه، انواع نظریه ها و کاربرد آن ها، مفاهیم اساسی ان ها و کاربست آن ها در مراقبت های ویژه </w:t>
      </w:r>
    </w:p>
    <w:p w:rsid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924FDC" w:rsidRP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E57F6D" w:rsidRPr="00EA71A5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  <w:rtl/>
        </w:rPr>
      </w:pPr>
      <w:r w:rsidRPr="00EA71A5">
        <w:rPr>
          <w:rFonts w:cs="B Nazanin" w:hint="cs"/>
          <w:sz w:val="28"/>
          <w:szCs w:val="28"/>
          <w:rtl/>
        </w:rPr>
        <w:t>با مفهوم نظریه و الگوهای پرستاری آشنا شوند.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ویژگی ها و عناصر ضروری نظریه را بدون خطا نام ببرند.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نظریه های پرستاری مختلف (نایتینگل،روی،واتسون،نیومن،راجرز و ...) آشنا شوند.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کاربست مدل سینرژی در بخش های مراقبت ویژه را بداند.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کاربست فرایند پرستاری در مراقبت های ویژه را بشناسد.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مفهوم ریتم های بیولوژیک در مراقبت های ویژه با تاکید بر خواب بیماران آشنا شوند.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مفهوم آسایش و درد و مراقبت های تسکینی در مراقبت ویژه را بشناسند.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مفهوم استرس و کنترل آن در مراقبت های وِیژه آشنا شوند.</w:t>
      </w:r>
    </w:p>
    <w:p w:rsidR="00E57F6D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مفهوم محرومیت و اضافه بار حسی در مراقبت ویژه را توضیح دهند.</w:t>
      </w:r>
    </w:p>
    <w:p w:rsidR="00E57F6D" w:rsidRPr="00EA71A5" w:rsidRDefault="00E57F6D" w:rsidP="00E57F6D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موارد مهم مرتبط با مفهوم مرگ و مراقبت های بیمار در حال احتضار را شرح دهد.</w:t>
      </w:r>
    </w:p>
    <w:p w:rsidR="00E57F6D" w:rsidRPr="003B333C" w:rsidRDefault="00E57F6D" w:rsidP="00E57F6D">
      <w:pPr>
        <w:bidi/>
        <w:spacing w:after="0"/>
        <w:jc w:val="both"/>
        <w:rPr>
          <w:rFonts w:cs="B Nazanin"/>
          <w:sz w:val="28"/>
          <w:szCs w:val="28"/>
          <w:rtl/>
        </w:rPr>
      </w:pPr>
    </w:p>
    <w:p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3120"/>
        <w:gridCol w:w="3120"/>
      </w:tblGrid>
      <w:tr w:rsidR="009E629C" w:rsidTr="00924FDC">
        <w:tc>
          <w:tcPr>
            <w:tcW w:w="3120" w:type="dxa"/>
          </w:tcPr>
          <w:p w:rsidR="009E629C" w:rsidRDefault="009E629C" w:rsidP="00472736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:rsidR="009E629C" w:rsidRDefault="00E57F6D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Arial"/>
              </w:rPr>
              <w:t>■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47273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gency FB" w:eastAsia="Calibri" w:hAnsi="Agency FB" w:cs="B Nazanin"/>
        </w:rPr>
        <w:t>•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="00C82781" w:rsidRPr="00EB6DB3" w:rsidRDefault="00F12E0F" w:rsidP="00EF6BC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727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0249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چهارشنبه ها</w:t>
      </w:r>
      <w:r w:rsidR="004727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10-8 صبح(12 هفته اول ترم)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2081"/>
        <w:gridCol w:w="1865"/>
        <w:gridCol w:w="1645"/>
        <w:gridCol w:w="3108"/>
        <w:gridCol w:w="847"/>
      </w:tblGrid>
      <w:tr w:rsidR="00684E56" w:rsidTr="00E57F6D">
        <w:trPr>
          <w:cnfStyle w:val="100000000000"/>
          <w:tblHeader/>
        </w:trPr>
        <w:tc>
          <w:tcPr>
            <w:cnfStyle w:val="001000000000"/>
            <w:tcW w:w="2081" w:type="dxa"/>
          </w:tcPr>
          <w:p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65" w:type="dxa"/>
          </w:tcPr>
          <w:p w:rsidR="00684E56" w:rsidRPr="00EB6DB3" w:rsidRDefault="00684E56" w:rsidP="0000437E">
            <w:pPr>
              <w:bidi/>
              <w:jc w:val="center"/>
              <w:cnfStyle w:val="10000000000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645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08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57F6D" w:rsidTr="00E57F6D">
        <w:trPr>
          <w:cnfStyle w:val="000000100000"/>
        </w:trPr>
        <w:tc>
          <w:tcPr>
            <w:cnfStyle w:val="001000000000"/>
            <w:tcW w:w="2081" w:type="dxa"/>
          </w:tcPr>
          <w:p w:rsidR="00E57F6D" w:rsidRPr="00EB6DB3" w:rsidRDefault="00E57F6D" w:rsidP="00E57F6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معرفی درس، مفهوم نظریه و الگوهای پرستاری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57F6D" w:rsidTr="00E57F6D">
        <w:tc>
          <w:tcPr>
            <w:cnfStyle w:val="001000000000"/>
            <w:tcW w:w="2081" w:type="dxa"/>
          </w:tcPr>
          <w:p w:rsidR="00E57F6D" w:rsidRPr="00EB6DB3" w:rsidRDefault="00E57F6D" w:rsidP="00E57F6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نظریه نایتینگل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57F6D" w:rsidTr="00E57F6D">
        <w:trPr>
          <w:cnfStyle w:val="000000100000"/>
        </w:trPr>
        <w:tc>
          <w:tcPr>
            <w:cnfStyle w:val="001000000000"/>
            <w:tcW w:w="2081" w:type="dxa"/>
          </w:tcPr>
          <w:p w:rsidR="00E57F6D" w:rsidRPr="00EB6DB3" w:rsidRDefault="00E57F6D" w:rsidP="00E57F6D">
            <w:pPr>
              <w:bidi/>
              <w:rPr>
                <w:rFonts w:ascii="IranNastaliq" w:hAnsi="IranNastaliq" w:cs="IranNastaliq"/>
                <w:lang w:bidi="fa-IR"/>
              </w:rPr>
            </w:pPr>
            <w:r w:rsidRPr="008C7BC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8C7BC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7BC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نظریه روی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57F6D" w:rsidTr="00E57F6D">
        <w:tc>
          <w:tcPr>
            <w:cnfStyle w:val="001000000000"/>
            <w:tcW w:w="2081" w:type="dxa"/>
          </w:tcPr>
          <w:p w:rsidR="00E57F6D" w:rsidRPr="00EB6DB3" w:rsidRDefault="00E57F6D" w:rsidP="00E57F6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نظریه اورم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E57F6D" w:rsidTr="00E57F6D">
        <w:trPr>
          <w:cnfStyle w:val="000000100000"/>
        </w:trPr>
        <w:tc>
          <w:tcPr>
            <w:cnfStyle w:val="001000000000"/>
            <w:tcW w:w="2081" w:type="dxa"/>
          </w:tcPr>
          <w:p w:rsidR="00E57F6D" w:rsidRPr="00EB6DB3" w:rsidRDefault="00E57F6D" w:rsidP="00E57F6D">
            <w:pPr>
              <w:bidi/>
              <w:rPr>
                <w:rFonts w:ascii="IranNastaliq" w:hAnsi="IranNastaliq" w:cs="IranNastaliq"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1F702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کاربست</w:t>
            </w:r>
            <w:r w:rsidRPr="00E6218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مدل</w:t>
            </w:r>
            <w:r w:rsidRPr="00E6218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E6218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نرژ</w:t>
            </w:r>
            <w:r w:rsidRPr="00E6218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E6218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در</w:t>
            </w:r>
            <w:r w:rsidRPr="00E6218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مراقبت</w:t>
            </w:r>
            <w:r w:rsidRPr="00E6218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E6218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E62183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ژه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E57F6D" w:rsidTr="00E57F6D">
        <w:tc>
          <w:tcPr>
            <w:cnfStyle w:val="001000000000"/>
            <w:tcW w:w="2081" w:type="dxa"/>
          </w:tcPr>
          <w:p w:rsidR="00E57F6D" w:rsidRPr="00EB6DB3" w:rsidRDefault="00472736" w:rsidP="00E77035">
            <w:pPr>
              <w:bidi/>
              <w:rPr>
                <w:rFonts w:ascii="IranNastaliq" w:hAnsi="IranNastaliq" w:cs="IranNastaliq"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1F702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اسماعیلی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472736" w:rsidRDefault="000249DC" w:rsidP="00E57F6D">
            <w:pPr>
              <w:bidi/>
              <w:cnfStyle w:val="00000000000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0249DC">
              <w:rPr>
                <w:rFonts w:ascii="IranNastaliq" w:hAnsi="IranNastaliq" w:cs="B Nazanin"/>
                <w:b/>
                <w:bCs/>
                <w:rtl/>
                <w:lang w:bidi="fa-IR"/>
              </w:rPr>
              <w:t>کاربرد تئور</w:t>
            </w:r>
            <w:r w:rsidRPr="000249D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249D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ها</w:t>
            </w:r>
            <w:r w:rsidRPr="000249D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249D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پرستار</w:t>
            </w:r>
            <w:r w:rsidRPr="000249D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ی</w:t>
            </w:r>
            <w:r w:rsidRPr="000249DC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در عمل</w:t>
            </w:r>
          </w:p>
        </w:tc>
        <w:tc>
          <w:tcPr>
            <w:tcW w:w="847" w:type="dxa"/>
          </w:tcPr>
          <w:p w:rsidR="00E57F6D" w:rsidRPr="00EB6DB3" w:rsidRDefault="00E57F6D" w:rsidP="00E57F6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472736" w:rsidTr="00E57F6D">
        <w:trPr>
          <w:cnfStyle w:val="000000100000"/>
        </w:trPr>
        <w:tc>
          <w:tcPr>
            <w:cnfStyle w:val="001000000000"/>
            <w:tcW w:w="2081" w:type="dxa"/>
          </w:tcPr>
          <w:p w:rsidR="00472736" w:rsidRPr="001F7023" w:rsidRDefault="00472736" w:rsidP="00E77035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472736">
              <w:rPr>
                <w:rFonts w:cs="B Mitra"/>
                <w:color w:val="000000" w:themeColor="text1"/>
                <w:sz w:val="28"/>
                <w:szCs w:val="28"/>
                <w:rtl/>
              </w:rPr>
              <w:t>دکتر شال</w:t>
            </w:r>
            <w:r w:rsidRPr="0047273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1865" w:type="dxa"/>
          </w:tcPr>
          <w:p w:rsidR="00472736" w:rsidRPr="00EB6DB3" w:rsidRDefault="00472736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472736" w:rsidRPr="00EB6DB3" w:rsidRDefault="00472736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472736" w:rsidRDefault="00472736" w:rsidP="00E57F6D">
            <w:pPr>
              <w:bidi/>
              <w:cnfStyle w:val="00000010000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72736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نظر</w:t>
            </w:r>
            <w:r w:rsidRPr="00472736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72736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ه</w:t>
            </w:r>
            <w:r w:rsidRPr="00472736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لو</w:t>
            </w:r>
            <w:r w:rsidRPr="00472736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72736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Pr="00472736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و ن</w:t>
            </w:r>
            <w:r w:rsidRPr="00472736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72736">
              <w:rPr>
                <w:rFonts w:cs="B Mitra" w:hint="eastAsia"/>
                <w:color w:val="000000" w:themeColor="text1"/>
                <w:sz w:val="28"/>
                <w:szCs w:val="28"/>
                <w:rtl/>
                <w:lang w:bidi="fa-IR"/>
              </w:rPr>
              <w:t>ومن</w:t>
            </w:r>
          </w:p>
        </w:tc>
        <w:tc>
          <w:tcPr>
            <w:tcW w:w="847" w:type="dxa"/>
          </w:tcPr>
          <w:p w:rsidR="00472736" w:rsidRPr="00EB6DB3" w:rsidRDefault="000249DC" w:rsidP="00E57F6D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E57F6D" w:rsidTr="00E57F6D">
        <w:tc>
          <w:tcPr>
            <w:cnfStyle w:val="001000000000"/>
            <w:tcW w:w="2081" w:type="dxa"/>
          </w:tcPr>
          <w:p w:rsidR="00E57F6D" w:rsidRPr="00EB6DB3" w:rsidRDefault="00E57F6D" w:rsidP="00472736">
            <w:pPr>
              <w:bidi/>
              <w:rPr>
                <w:rFonts w:ascii="IranNastaliq" w:hAnsi="IranNastaliq" w:cs="IranNastaliq"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دکتر </w:t>
            </w:r>
            <w:r w:rsidR="0047273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ریتم های بیولوژیک و خواب در بخش های مراقبت ویژه</w:t>
            </w:r>
          </w:p>
        </w:tc>
        <w:tc>
          <w:tcPr>
            <w:tcW w:w="847" w:type="dxa"/>
          </w:tcPr>
          <w:p w:rsidR="00E57F6D" w:rsidRPr="00EB6DB3" w:rsidRDefault="000249DC" w:rsidP="00E57F6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E57F6D" w:rsidTr="00E57F6D">
        <w:trPr>
          <w:cnfStyle w:val="000000100000"/>
        </w:trPr>
        <w:tc>
          <w:tcPr>
            <w:cnfStyle w:val="001000000000"/>
            <w:tcW w:w="2081" w:type="dxa"/>
          </w:tcPr>
          <w:p w:rsidR="00E57F6D" w:rsidRPr="00EB6DB3" w:rsidRDefault="00E57F6D" w:rsidP="00472736">
            <w:pPr>
              <w:bidi/>
              <w:rPr>
                <w:rFonts w:ascii="IranNastaliq" w:hAnsi="IranNastaliq" w:cs="IranNastaliq"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1F702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273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استرس و کنترل آن در مراقبت ویژه</w:t>
            </w:r>
          </w:p>
        </w:tc>
        <w:tc>
          <w:tcPr>
            <w:tcW w:w="847" w:type="dxa"/>
          </w:tcPr>
          <w:p w:rsidR="00E57F6D" w:rsidRPr="00EB6DB3" w:rsidRDefault="000249DC" w:rsidP="00E57F6D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E57F6D" w:rsidTr="00E57F6D">
        <w:tc>
          <w:tcPr>
            <w:cnfStyle w:val="001000000000"/>
            <w:tcW w:w="2081" w:type="dxa"/>
          </w:tcPr>
          <w:p w:rsidR="00E57F6D" w:rsidRPr="00EB6DB3" w:rsidRDefault="00E57F6D" w:rsidP="00472736">
            <w:pPr>
              <w:bidi/>
              <w:rPr>
                <w:rFonts w:ascii="IranNastaliq" w:hAnsi="IranNastaliq" w:cs="IranNastaliq"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1F702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273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E57F6D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70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محرومیت و اضافه بار حسی در مراقبت ویژه</w:t>
            </w:r>
          </w:p>
        </w:tc>
        <w:tc>
          <w:tcPr>
            <w:tcW w:w="847" w:type="dxa"/>
          </w:tcPr>
          <w:p w:rsidR="00E57F6D" w:rsidRPr="00EB6DB3" w:rsidRDefault="000249DC" w:rsidP="00472736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E57F6D" w:rsidTr="00E57F6D">
        <w:trPr>
          <w:cnfStyle w:val="000000100000"/>
        </w:trPr>
        <w:tc>
          <w:tcPr>
            <w:cnfStyle w:val="001000000000"/>
            <w:tcW w:w="2081" w:type="dxa"/>
          </w:tcPr>
          <w:p w:rsidR="00E57F6D" w:rsidRPr="00EB6DB3" w:rsidRDefault="00472736" w:rsidP="000C2946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شالی</w:t>
            </w:r>
          </w:p>
        </w:tc>
        <w:tc>
          <w:tcPr>
            <w:tcW w:w="186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E57F6D" w:rsidRPr="00EB6DB3" w:rsidRDefault="00E57F6D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E57F6D" w:rsidRPr="00EB6DB3" w:rsidRDefault="00472736" w:rsidP="00E57F6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مرگ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مراقبت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از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بیمار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حال</w:t>
            </w:r>
            <w:r w:rsidRPr="000C2946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294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احتضار</w:t>
            </w:r>
          </w:p>
        </w:tc>
        <w:tc>
          <w:tcPr>
            <w:tcW w:w="847" w:type="dxa"/>
          </w:tcPr>
          <w:p w:rsidR="00E57F6D" w:rsidRPr="00EB6DB3" w:rsidRDefault="00E57F6D" w:rsidP="000249DC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0249DC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0249DC" w:rsidTr="00E57F6D">
        <w:tc>
          <w:tcPr>
            <w:cnfStyle w:val="001000000000"/>
            <w:tcW w:w="2081" w:type="dxa"/>
          </w:tcPr>
          <w:p w:rsidR="000249DC" w:rsidRDefault="00EF6BC3" w:rsidP="000C2946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F6BC3">
              <w:rPr>
                <w:rFonts w:cs="B Mitra"/>
                <w:color w:val="000000" w:themeColor="text1"/>
                <w:sz w:val="28"/>
                <w:szCs w:val="28"/>
                <w:rtl/>
              </w:rPr>
              <w:t>دکتر شال</w:t>
            </w:r>
            <w:r w:rsidRPr="00EF6BC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1865" w:type="dxa"/>
          </w:tcPr>
          <w:p w:rsidR="000249DC" w:rsidRPr="00EB6DB3" w:rsidRDefault="000249DC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45" w:type="dxa"/>
          </w:tcPr>
          <w:p w:rsidR="000249DC" w:rsidRPr="00EB6DB3" w:rsidRDefault="000249DC" w:rsidP="00E57F6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:rsidR="000249DC" w:rsidRPr="000C2946" w:rsidRDefault="00EF6BC3" w:rsidP="00E57F6D">
            <w:pPr>
              <w:bidi/>
              <w:cnfStyle w:val="000000000000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سمینار دانشجویی</w:t>
            </w:r>
          </w:p>
        </w:tc>
        <w:tc>
          <w:tcPr>
            <w:tcW w:w="847" w:type="dxa"/>
          </w:tcPr>
          <w:p w:rsidR="000249DC" w:rsidRPr="00EB6DB3" w:rsidRDefault="000249DC" w:rsidP="000249DC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:rsidR="00E57F6D" w:rsidRDefault="00E57F6D" w:rsidP="00E57F6D">
      <w:pPr>
        <w:tabs>
          <w:tab w:val="left" w:pos="6090"/>
          <w:tab w:val="right" w:pos="9360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حضور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مستمر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فعال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کلاس،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آزمون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63A1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دوره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E63A1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نها</w:t>
      </w:r>
      <w:r w:rsidRPr="00E63A17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E63A1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63A17">
        <w:rPr>
          <w:rFonts w:cs="B Nazanin" w:hint="eastAsia"/>
          <w:b/>
          <w:bCs/>
          <w:sz w:val="24"/>
          <w:szCs w:val="24"/>
          <w:rtl/>
          <w:lang w:bidi="fa-IR"/>
        </w:rPr>
        <w:t>کلاس</w:t>
      </w:r>
      <w:r w:rsidRPr="00E63A17">
        <w:rPr>
          <w:rFonts w:cs="B Nazanin" w:hint="cs"/>
          <w:b/>
          <w:bCs/>
          <w:sz w:val="24"/>
          <w:szCs w:val="24"/>
          <w:rtl/>
          <w:lang w:bidi="fa-IR"/>
        </w:rPr>
        <w:t>، انجام به موقع تکالیف محوله</w:t>
      </w:r>
    </w:p>
    <w:p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tbl>
      <w:tblPr>
        <w:tblStyle w:val="TableGrid"/>
        <w:tblW w:w="5000" w:type="pct"/>
        <w:jc w:val="center"/>
        <w:tblLook w:val="04A0"/>
      </w:tblPr>
      <w:tblGrid>
        <w:gridCol w:w="1660"/>
        <w:gridCol w:w="7916"/>
      </w:tblGrid>
      <w:tr w:rsidR="00E57F6D" w:rsidRPr="00881774" w:rsidTr="00A8193B">
        <w:trPr>
          <w:jc w:val="center"/>
        </w:trPr>
        <w:tc>
          <w:tcPr>
            <w:tcW w:w="867" w:type="pct"/>
          </w:tcPr>
          <w:p w:rsidR="00E57F6D" w:rsidRPr="00881774" w:rsidRDefault="00E57F6D" w:rsidP="00A8193B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:rsidR="00E57F6D" w:rsidRPr="00881774" w:rsidRDefault="00E57F6D" w:rsidP="00A8193B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E57F6D" w:rsidRPr="00881774" w:rsidTr="00A8193B">
        <w:trPr>
          <w:jc w:val="center"/>
        </w:trPr>
        <w:tc>
          <w:tcPr>
            <w:tcW w:w="867" w:type="pct"/>
          </w:tcPr>
          <w:p w:rsidR="00E57F6D" w:rsidRPr="00881774" w:rsidRDefault="004D57BC" w:rsidP="00A8193B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133" w:type="pct"/>
          </w:tcPr>
          <w:p w:rsidR="00E57F6D" w:rsidRPr="00881774" w:rsidRDefault="00E57F6D" w:rsidP="00A8193B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شرکت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در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بحث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گروه</w:t>
            </w:r>
            <w:r w:rsidRPr="00317FD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و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سم</w:t>
            </w:r>
            <w:r w:rsidRPr="00317FD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نارها</w:t>
            </w:r>
            <w:r w:rsidRPr="00317FD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کلاس</w:t>
            </w:r>
            <w:r w:rsidRPr="00317FD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57F6D" w:rsidRPr="00881774" w:rsidTr="00A8193B">
        <w:trPr>
          <w:jc w:val="center"/>
        </w:trPr>
        <w:tc>
          <w:tcPr>
            <w:tcW w:w="867" w:type="pct"/>
          </w:tcPr>
          <w:p w:rsidR="00E57F6D" w:rsidRPr="00881774" w:rsidRDefault="004D57BC" w:rsidP="00A8193B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133" w:type="pct"/>
          </w:tcPr>
          <w:p w:rsidR="00E57F6D" w:rsidRPr="00881774" w:rsidRDefault="00E57F6D" w:rsidP="00A8193B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حضور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در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کلاس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درس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57F6D" w:rsidRPr="00881774" w:rsidTr="00A8193B">
        <w:trPr>
          <w:jc w:val="center"/>
        </w:trPr>
        <w:tc>
          <w:tcPr>
            <w:tcW w:w="867" w:type="pct"/>
          </w:tcPr>
          <w:p w:rsidR="00E57F6D" w:rsidRPr="00881774" w:rsidRDefault="00DB3F60" w:rsidP="00A8193B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133" w:type="pct"/>
          </w:tcPr>
          <w:p w:rsidR="00E57F6D" w:rsidRPr="00881774" w:rsidRDefault="00E57F6D" w:rsidP="00DB3F60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ارائه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مقالات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به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روز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و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317FD3">
              <w:rPr>
                <w:rFonts w:cs="B Mitra" w:hint="eastAsia"/>
                <w:sz w:val="24"/>
                <w:szCs w:val="24"/>
                <w:rtl/>
                <w:lang w:bidi="fa-IR"/>
              </w:rPr>
              <w:t>کاربرد</w:t>
            </w:r>
            <w:r w:rsidRPr="00317FD3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DB3F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یا سمینار کلاسی</w:t>
            </w:r>
          </w:p>
        </w:tc>
      </w:tr>
      <w:tr w:rsidR="00E57F6D" w:rsidRPr="00317FD3" w:rsidTr="00A8193B">
        <w:trPr>
          <w:jc w:val="center"/>
        </w:trPr>
        <w:tc>
          <w:tcPr>
            <w:tcW w:w="867" w:type="pct"/>
          </w:tcPr>
          <w:p w:rsidR="00E57F6D" w:rsidRPr="00881774" w:rsidRDefault="00DB3F60" w:rsidP="00E57F6D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4133" w:type="pct"/>
          </w:tcPr>
          <w:p w:rsidR="00E57F6D" w:rsidRPr="00317FD3" w:rsidRDefault="00E57F6D" w:rsidP="004D57BC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>-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 w:rsidR="004D57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ارائه پروژه کلاسی مبنی بر اجماع نظر اساتید درس</w:t>
            </w:r>
            <w:r w:rsidRPr="00317FD3">
              <w:rPr>
                <w:rFonts w:cs="B Mitra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</w:tbl>
    <w:p w:rsidR="00E57F6D" w:rsidRDefault="00E57F6D" w:rsidP="00E57F6D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145E3E" w:rsidRDefault="00E57F6D" w:rsidP="00E57F6D">
      <w:pPr>
        <w:bidi/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8"/>
          <w:szCs w:val="28"/>
        </w:rPr>
        <w:lastRenderedPageBreak/>
        <w:drawing>
          <wp:inline distT="0" distB="0" distL="0" distR="0">
            <wp:extent cx="5730875" cy="25971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99" w:rsidRDefault="00706799" w:rsidP="00EB6DB3">
      <w:pPr>
        <w:spacing w:after="0" w:line="240" w:lineRule="auto"/>
      </w:pPr>
      <w:r>
        <w:separator/>
      </w:r>
    </w:p>
  </w:endnote>
  <w:endnote w:type="continuationSeparator" w:id="0">
    <w:p w:rsidR="00706799" w:rsidRDefault="0070679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651821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92124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99" w:rsidRDefault="00706799" w:rsidP="00EB6DB3">
      <w:pPr>
        <w:spacing w:after="0" w:line="240" w:lineRule="auto"/>
      </w:pPr>
      <w:r>
        <w:separator/>
      </w:r>
    </w:p>
  </w:footnote>
  <w:footnote w:type="continuationSeparator" w:id="0">
    <w:p w:rsidR="00706799" w:rsidRDefault="00706799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65C"/>
    <w:multiLevelType w:val="hybridMultilevel"/>
    <w:tmpl w:val="A76A19EA"/>
    <w:lvl w:ilvl="0" w:tplc="463E30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1D57"/>
    <w:rsid w:val="0000437E"/>
    <w:rsid w:val="000169D9"/>
    <w:rsid w:val="000249DC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2946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46DA3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2454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279FD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651D3"/>
    <w:rsid w:val="0047039D"/>
    <w:rsid w:val="00472736"/>
    <w:rsid w:val="00477B93"/>
    <w:rsid w:val="00481052"/>
    <w:rsid w:val="0049423D"/>
    <w:rsid w:val="004954C4"/>
    <w:rsid w:val="0049722D"/>
    <w:rsid w:val="004B3386"/>
    <w:rsid w:val="004B3C0D"/>
    <w:rsid w:val="004B7320"/>
    <w:rsid w:val="004D57BC"/>
    <w:rsid w:val="004E2BE7"/>
    <w:rsid w:val="004E306D"/>
    <w:rsid w:val="004E70F4"/>
    <w:rsid w:val="004F0DD5"/>
    <w:rsid w:val="004F2009"/>
    <w:rsid w:val="00505416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1821"/>
    <w:rsid w:val="006562BE"/>
    <w:rsid w:val="0067621F"/>
    <w:rsid w:val="00684E56"/>
    <w:rsid w:val="006C3301"/>
    <w:rsid w:val="006D4F70"/>
    <w:rsid w:val="006E5B52"/>
    <w:rsid w:val="00706799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361D"/>
    <w:rsid w:val="007D77BF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1242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30A2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A22E7"/>
    <w:rsid w:val="00DA29D8"/>
    <w:rsid w:val="00DB28EF"/>
    <w:rsid w:val="00DB3F60"/>
    <w:rsid w:val="00DB4835"/>
    <w:rsid w:val="00DC7F56"/>
    <w:rsid w:val="00DD7900"/>
    <w:rsid w:val="00E270DE"/>
    <w:rsid w:val="00E358C8"/>
    <w:rsid w:val="00E57F6D"/>
    <w:rsid w:val="00E61F9C"/>
    <w:rsid w:val="00E66E78"/>
    <w:rsid w:val="00E77035"/>
    <w:rsid w:val="00E9139B"/>
    <w:rsid w:val="00E95490"/>
    <w:rsid w:val="00EB6DB3"/>
    <w:rsid w:val="00EC047C"/>
    <w:rsid w:val="00EC2D0A"/>
    <w:rsid w:val="00EF53E0"/>
    <w:rsid w:val="00EF6BC3"/>
    <w:rsid w:val="00F05B8C"/>
    <w:rsid w:val="00F11338"/>
    <w:rsid w:val="00F12E0F"/>
    <w:rsid w:val="00F25ED3"/>
    <w:rsid w:val="00F378AD"/>
    <w:rsid w:val="00F51BF7"/>
    <w:rsid w:val="00F62CAD"/>
    <w:rsid w:val="00F7033C"/>
    <w:rsid w:val="00F71028"/>
    <w:rsid w:val="00F93A8F"/>
    <w:rsid w:val="00F95EA0"/>
    <w:rsid w:val="00FA17A2"/>
    <w:rsid w:val="00FB08F3"/>
    <w:rsid w:val="00FB1B92"/>
    <w:rsid w:val="00FC42B8"/>
    <w:rsid w:val="00FC6450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8148-06BA-42AF-BCC3-77D358C5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2025-10-15T03:42:00Z</dcterms:created>
  <dcterms:modified xsi:type="dcterms:W3CDTF">2025-10-15T03:42:00Z</dcterms:modified>
</cp:coreProperties>
</file>